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84" w:rsidRDefault="00485384">
      <w:pPr>
        <w:pStyle w:val="Standard"/>
        <w:rPr>
          <w:rFonts w:asciiTheme="minorHAnsi" w:hAnsiTheme="minorHAnsi"/>
          <w:b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37BAB9E4" wp14:editId="117A2E82">
            <wp:simplePos x="0" y="0"/>
            <wp:positionH relativeFrom="column">
              <wp:posOffset>-9525</wp:posOffset>
            </wp:positionH>
            <wp:positionV relativeFrom="paragraph">
              <wp:posOffset>57150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357C8A" w:rsidRPr="00370278" w:rsidRDefault="00357C8A" w:rsidP="00357C8A">
      <w:pPr>
        <w:pStyle w:val="Standard"/>
        <w:ind w:left="6300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</w:rPr>
        <w:t xml:space="preserve">Invoice No. – </w:t>
      </w:r>
      <w:r w:rsidR="003829E3">
        <w:rPr>
          <w:rFonts w:asciiTheme="minorHAnsi" w:hAnsiTheme="minorHAnsi"/>
          <w:sz w:val="22"/>
        </w:rPr>
        <w:t>005</w:t>
      </w:r>
    </w:p>
    <w:p w:rsidR="00357C8A" w:rsidRDefault="00357C8A" w:rsidP="00357C8A">
      <w:pPr>
        <w:pStyle w:val="Standard"/>
        <w:ind w:left="6300"/>
        <w:rPr>
          <w:rFonts w:asciiTheme="minorHAnsi" w:hAnsiTheme="minorHAnsi"/>
          <w:b/>
        </w:rPr>
      </w:pPr>
      <w:r w:rsidRPr="00485384">
        <w:rPr>
          <w:rFonts w:asciiTheme="minorHAnsi" w:hAnsiTheme="minorHAnsi"/>
        </w:rPr>
        <w:t xml:space="preserve">Invoice Date </w:t>
      </w:r>
      <w:r>
        <w:rPr>
          <w:rFonts w:asciiTheme="minorHAnsi" w:hAnsiTheme="minorHAnsi"/>
        </w:rPr>
        <w:t xml:space="preserve">– </w:t>
      </w:r>
      <w:r w:rsidR="00955657">
        <w:rPr>
          <w:rFonts w:asciiTheme="minorHAnsi" w:hAnsiTheme="minorHAnsi"/>
          <w:sz w:val="22"/>
        </w:rPr>
        <w:t>31</w:t>
      </w:r>
      <w:bookmarkStart w:id="0" w:name="_GoBack"/>
      <w:bookmarkEnd w:id="0"/>
      <w:r w:rsidR="00FC5B3A">
        <w:rPr>
          <w:rFonts w:asciiTheme="minorHAnsi" w:hAnsiTheme="minorHAnsi"/>
          <w:sz w:val="22"/>
        </w:rPr>
        <w:t>/05/2014</w:t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  <w:b/>
        </w:rPr>
        <w:t>Cave Fitness</w:t>
      </w: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5 Church St</w:t>
      </w:r>
      <w:r w:rsidR="00485384">
        <w:rPr>
          <w:rFonts w:asciiTheme="minorHAnsi" w:hAnsiTheme="minorHAnsi"/>
        </w:rPr>
        <w:t>,</w:t>
      </w:r>
    </w:p>
    <w:p w:rsidR="005A4259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Balmain 2041</w:t>
      </w:r>
      <w:r w:rsidR="00485384">
        <w:rPr>
          <w:rFonts w:asciiTheme="minorHAnsi" w:hAnsiTheme="minorHAnsi"/>
        </w:rPr>
        <w:t>, Sydney,</w:t>
      </w:r>
      <w:r w:rsidRPr="00485384">
        <w:rPr>
          <w:rFonts w:asciiTheme="minorHAnsi" w:hAnsiTheme="minorHAnsi"/>
        </w:rPr>
        <w:t xml:space="preserve"> NSW</w:t>
      </w:r>
    </w:p>
    <w:p w:rsidR="00485384" w:rsidRPr="00485384" w:rsidRDefault="00485384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Australia</w:t>
      </w: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596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4"/>
      </w:tblGrid>
      <w:tr w:rsidR="005A4259" w:rsidRPr="00485384" w:rsidTr="00357C8A"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Standard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Purchased by:</w:t>
            </w:r>
          </w:p>
        </w:tc>
      </w:tr>
      <w:tr w:rsidR="005A4259" w:rsidRPr="00485384" w:rsidTr="00357C8A">
        <w:trPr>
          <w:trHeight w:val="1849"/>
        </w:trPr>
        <w:tc>
          <w:tcPr>
            <w:tcW w:w="5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27DB" w:rsidRDefault="003829E3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Corporateers</w:t>
            </w:r>
          </w:p>
          <w:p w:rsidR="003829E3" w:rsidRDefault="003829E3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Smith Street, Johnsville</w:t>
            </w:r>
          </w:p>
          <w:p w:rsidR="003829E3" w:rsidRDefault="003829E3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2134, Sydney, NSW</w:t>
            </w:r>
          </w:p>
          <w:p w:rsidR="003829E3" w:rsidRPr="00485384" w:rsidRDefault="003829E3" w:rsidP="00357C8A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Australia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5A4259" w:rsidRPr="00485384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Amount</w:t>
            </w:r>
          </w:p>
        </w:tc>
      </w:tr>
      <w:tr w:rsidR="00357C8A" w:rsidRPr="00485384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 w:rsidRPr="00FC5B3A">
              <w:rPr>
                <w:rFonts w:asciiTheme="minorHAnsi" w:hAnsiTheme="minorHAnsi"/>
              </w:rPr>
              <w:t>12 Month Personal Membership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 w:rsidRPr="00FC5B3A">
              <w:rPr>
                <w:rFonts w:asciiTheme="minorHAnsi" w:hAnsiTheme="minorHAnsi"/>
              </w:rPr>
              <w:t>A 12 month gym contract for individual use.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$90p/m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5B3A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$1800p/m</w:t>
            </w:r>
          </w:p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x12</w:t>
            </w:r>
          </w:p>
        </w:tc>
      </w:tr>
      <w:tr w:rsidR="00357C8A" w:rsidRPr="00485384" w:rsidTr="00B06FAD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  <w:szCs w:val="20"/>
              </w:rPr>
            </w:pPr>
            <w:r w:rsidRPr="00382FEB">
              <w:rPr>
                <w:rFonts w:asciiTheme="minorHAnsi" w:hAnsiTheme="minorHAnsi"/>
                <w:sz w:val="18"/>
                <w:szCs w:val="20"/>
              </w:rPr>
              <w:t>Important Note: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Payments for Memberships are made monthly, where p</w:t>
            </w:r>
            <w:r w:rsidRPr="00382FEB">
              <w:rPr>
                <w:rFonts w:asciiTheme="minorHAnsi" w:hAnsiTheme="minorHAnsi"/>
                <w:sz w:val="18"/>
              </w:rPr>
              <w:t xml:space="preserve">ayments </w:t>
            </w:r>
            <w:r>
              <w:rPr>
                <w:rFonts w:asciiTheme="minorHAnsi" w:hAnsiTheme="minorHAnsi"/>
                <w:sz w:val="18"/>
              </w:rPr>
              <w:t xml:space="preserve">are </w:t>
            </w:r>
            <w:r w:rsidRPr="00382FEB">
              <w:rPr>
                <w:rFonts w:asciiTheme="minorHAnsi" w:hAnsiTheme="minorHAnsi"/>
                <w:sz w:val="18"/>
              </w:rPr>
              <w:t xml:space="preserve">due at the beginning </w:t>
            </w:r>
            <w:r>
              <w:rPr>
                <w:rFonts w:asciiTheme="minorHAnsi" w:hAnsiTheme="minorHAnsi"/>
                <w:sz w:val="18"/>
              </w:rPr>
              <w:t xml:space="preserve">of </w:t>
            </w:r>
            <w:r w:rsidRPr="00382FEB">
              <w:rPr>
                <w:rFonts w:asciiTheme="minorHAnsi" w:hAnsiTheme="minorHAnsi"/>
                <w:sz w:val="18"/>
              </w:rPr>
              <w:t>each month.</w:t>
            </w:r>
          </w:p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Personal Training payments, however, are due up front.</w:t>
            </w:r>
          </w:p>
          <w:p w:rsidR="00357C8A" w:rsidRPr="00382FEB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Invoice shows yearly total over term of contract, with addition of Training Session(s) total cost (if purchased).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Total Annual Amount</w:t>
            </w: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GST (10%)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21,600</w:t>
            </w:r>
          </w:p>
          <w:p w:rsidR="00357C8A" w:rsidRPr="00485384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2160</w:t>
            </w:r>
          </w:p>
        </w:tc>
      </w:tr>
      <w:tr w:rsidR="00357C8A" w:rsidRPr="00485384" w:rsidTr="00357C8A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485384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85384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37027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23,760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sectPr w:rsidR="005A4259" w:rsidRPr="00485384" w:rsidSect="00370278">
      <w:pgSz w:w="11906" w:h="16838"/>
      <w:pgMar w:top="1134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78E" w:rsidRDefault="002F478E">
      <w:r>
        <w:separator/>
      </w:r>
    </w:p>
  </w:endnote>
  <w:endnote w:type="continuationSeparator" w:id="0">
    <w:p w:rsidR="002F478E" w:rsidRDefault="002F4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78E" w:rsidRDefault="002F478E">
      <w:r>
        <w:rPr>
          <w:color w:val="000000"/>
        </w:rPr>
        <w:separator/>
      </w:r>
    </w:p>
  </w:footnote>
  <w:footnote w:type="continuationSeparator" w:id="0">
    <w:p w:rsidR="002F478E" w:rsidRDefault="002F47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4259"/>
    <w:rsid w:val="002F478E"/>
    <w:rsid w:val="00357C8A"/>
    <w:rsid w:val="00366A23"/>
    <w:rsid w:val="00370278"/>
    <w:rsid w:val="003829E3"/>
    <w:rsid w:val="003D1D5A"/>
    <w:rsid w:val="00485384"/>
    <w:rsid w:val="005A4259"/>
    <w:rsid w:val="007B27DB"/>
    <w:rsid w:val="00884356"/>
    <w:rsid w:val="00955657"/>
    <w:rsid w:val="00D00DD6"/>
    <w:rsid w:val="00FC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11380767</dc:creator>
  <cp:lastModifiedBy>Anthony</cp:lastModifiedBy>
  <cp:revision>3</cp:revision>
  <dcterms:created xsi:type="dcterms:W3CDTF">2014-04-04T10:00:00Z</dcterms:created>
  <dcterms:modified xsi:type="dcterms:W3CDTF">2014-04-05T07:28:00Z</dcterms:modified>
</cp:coreProperties>
</file>